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1"/>
        <w:tblW w:w="14890" w:type="dxa"/>
        <w:tblLook w:val="04A0"/>
      </w:tblPr>
      <w:tblGrid>
        <w:gridCol w:w="520"/>
        <w:gridCol w:w="2173"/>
        <w:gridCol w:w="1697"/>
        <w:gridCol w:w="2017"/>
        <w:gridCol w:w="1498"/>
        <w:gridCol w:w="1701"/>
        <w:gridCol w:w="2591"/>
        <w:gridCol w:w="954"/>
        <w:gridCol w:w="1739"/>
      </w:tblGrid>
      <w:tr w:rsidR="00FB7962" w:rsidRPr="00FB7962" w:rsidTr="00530BC9">
        <w:tc>
          <w:tcPr>
            <w:tcW w:w="520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1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498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954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Баутова</w:t>
            </w:r>
            <w:proofErr w:type="spellEnd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Михайловна</w:t>
            </w: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bookmarkStart w:id="0" w:name="_GoBack"/>
            <w:bookmarkEnd w:id="0"/>
          </w:p>
        </w:tc>
        <w:tc>
          <w:tcPr>
            <w:tcW w:w="201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В,2023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Баранова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Вячеславовна</w:t>
            </w:r>
          </w:p>
        </w:tc>
        <w:tc>
          <w:tcPr>
            <w:tcW w:w="1697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1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Бучнева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 Олеговна</w:t>
            </w:r>
          </w:p>
        </w:tc>
        <w:tc>
          <w:tcPr>
            <w:tcW w:w="1697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 технология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Cs w:val="24"/>
              </w:rPr>
              <w:t>" Северо-Западная Академия Дополнительного Профессионального Образования</w:t>
            </w:r>
            <w:r>
              <w:rPr>
                <w:rFonts w:ascii="Times New Roman" w:hAnsi="Times New Roman" w:cs="Times New Roman"/>
                <w:szCs w:val="24"/>
              </w:rPr>
              <w:t>, 2022</w:t>
            </w: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Залатина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97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Кузнецов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ергей Михайлович</w:t>
            </w:r>
          </w:p>
        </w:tc>
        <w:tc>
          <w:tcPr>
            <w:tcW w:w="1697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30BC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530BC9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Кашпанова</w:t>
            </w:r>
            <w:proofErr w:type="spellEnd"/>
          </w:p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Гульсин</w:t>
            </w:r>
            <w:proofErr w:type="spellEnd"/>
            <w:r w:rsidR="0053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Жунусовна</w:t>
            </w:r>
            <w:proofErr w:type="spellEnd"/>
          </w:p>
        </w:tc>
        <w:tc>
          <w:tcPr>
            <w:tcW w:w="1697" w:type="dxa"/>
          </w:tcPr>
          <w:p w:rsid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1, 2020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Коврига Наталья Юрьевна</w:t>
            </w:r>
          </w:p>
        </w:tc>
        <w:tc>
          <w:tcPr>
            <w:tcW w:w="1697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география, ИЗО, ОДНКНР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 АНО ДПО «</w:t>
            </w:r>
            <w:proofErr w:type="gramStart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 xml:space="preserve"> бизнес-школа» 2015г</w:t>
            </w: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Литовская Наталья Сергеевна</w:t>
            </w: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1, 2023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Марина Сергеевна</w:t>
            </w:r>
          </w:p>
        </w:tc>
        <w:tc>
          <w:tcPr>
            <w:tcW w:w="1697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="0053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39">
              <w:rPr>
                <w:rFonts w:ascii="Times New Roman" w:hAnsi="Times New Roman" w:cs="Times New Roman"/>
                <w:sz w:val="24"/>
                <w:szCs w:val="24"/>
              </w:rPr>
              <w:t>Галина  Васильевна</w:t>
            </w: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701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2023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36E39" w:rsidRPr="00FB7962" w:rsidTr="00530BC9">
        <w:tc>
          <w:tcPr>
            <w:tcW w:w="520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436E39" w:rsidRPr="00436E39" w:rsidRDefault="00436E39" w:rsidP="00436E39">
            <w:pPr>
              <w:rPr>
                <w:sz w:val="24"/>
              </w:rPr>
            </w:pPr>
            <w:proofErr w:type="spellStart"/>
            <w:r w:rsidRPr="00436E39">
              <w:rPr>
                <w:sz w:val="24"/>
              </w:rPr>
              <w:t>Сотрихина</w:t>
            </w:r>
            <w:proofErr w:type="spellEnd"/>
            <w:r w:rsidR="00530BC9">
              <w:rPr>
                <w:sz w:val="24"/>
              </w:rPr>
              <w:t xml:space="preserve"> </w:t>
            </w:r>
            <w:r>
              <w:rPr>
                <w:sz w:val="24"/>
              </w:rPr>
              <w:t>Оксана Владимировна</w:t>
            </w:r>
          </w:p>
        </w:tc>
        <w:tc>
          <w:tcPr>
            <w:tcW w:w="1697" w:type="dxa"/>
          </w:tcPr>
          <w:p w:rsidR="00436E39" w:rsidRPr="00436E39" w:rsidRDefault="00436E39" w:rsidP="00436E39">
            <w:pPr>
              <w:rPr>
                <w:sz w:val="24"/>
              </w:rPr>
            </w:pPr>
            <w:r w:rsidRPr="00436E39">
              <w:rPr>
                <w:sz w:val="24"/>
              </w:rPr>
              <w:t>Заместитель директора по ВР, учитель</w:t>
            </w:r>
          </w:p>
        </w:tc>
        <w:tc>
          <w:tcPr>
            <w:tcW w:w="2017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98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1, 2022</w:t>
            </w:r>
          </w:p>
        </w:tc>
        <w:tc>
          <w:tcPr>
            <w:tcW w:w="2591" w:type="dxa"/>
          </w:tcPr>
          <w:p w:rsidR="00436E3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 АНО ДПО «</w:t>
            </w:r>
            <w:proofErr w:type="gramStart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30BC9">
              <w:rPr>
                <w:rFonts w:ascii="Times New Roman" w:hAnsi="Times New Roman" w:cs="Times New Roman"/>
                <w:sz w:val="24"/>
                <w:szCs w:val="24"/>
              </w:rPr>
              <w:t xml:space="preserve"> бизнес-школа» 2015г</w:t>
            </w:r>
          </w:p>
        </w:tc>
        <w:tc>
          <w:tcPr>
            <w:tcW w:w="954" w:type="dxa"/>
          </w:tcPr>
          <w:p w:rsidR="00436E3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9" w:type="dxa"/>
          </w:tcPr>
          <w:p w:rsidR="00436E3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6E39" w:rsidRPr="00FB7962" w:rsidTr="00530BC9">
        <w:tc>
          <w:tcPr>
            <w:tcW w:w="520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3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 </w:t>
            </w:r>
          </w:p>
        </w:tc>
        <w:tc>
          <w:tcPr>
            <w:tcW w:w="1697" w:type="dxa"/>
          </w:tcPr>
          <w:p w:rsidR="00436E39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98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36E3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436E3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Шелдякова</w:t>
            </w:r>
            <w:proofErr w:type="spellEnd"/>
            <w:r w:rsidR="0053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39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697" w:type="dxa"/>
          </w:tcPr>
          <w:p w:rsid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Советник директора</w:t>
            </w:r>
          </w:p>
          <w:p w:rsidR="00530BC9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C9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C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2023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Фомина Л</w:t>
            </w:r>
            <w:r w:rsidR="00436E39">
              <w:rPr>
                <w:rFonts w:ascii="Times New Roman" w:hAnsi="Times New Roman" w:cs="Times New Roman"/>
                <w:sz w:val="24"/>
                <w:szCs w:val="24"/>
              </w:rPr>
              <w:t>юдмила Александровна</w:t>
            </w: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 вероятность и статистика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436E39" w:rsidP="0053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7A1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530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r w:rsidR="00436E3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="00436E3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6E39" w:rsidRPr="00FB7962" w:rsidTr="00530BC9">
        <w:tc>
          <w:tcPr>
            <w:tcW w:w="520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3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Наталья Васильевна</w:t>
            </w:r>
          </w:p>
        </w:tc>
        <w:tc>
          <w:tcPr>
            <w:tcW w:w="1697" w:type="dxa"/>
          </w:tcPr>
          <w:p w:rsidR="00436E39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</w:t>
            </w:r>
          </w:p>
        </w:tc>
        <w:tc>
          <w:tcPr>
            <w:tcW w:w="2017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1498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436E39" w:rsidRPr="00FB7962" w:rsidRDefault="00A47A15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2023</w:t>
            </w:r>
          </w:p>
        </w:tc>
        <w:tc>
          <w:tcPr>
            <w:tcW w:w="2591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36E3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9" w:type="dxa"/>
          </w:tcPr>
          <w:p w:rsidR="00436E39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6E39" w:rsidRPr="00FB7962" w:rsidTr="00530BC9">
        <w:tc>
          <w:tcPr>
            <w:tcW w:w="520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436E39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36E39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36E39">
              <w:rPr>
                <w:rFonts w:ascii="Times New Roman" w:hAnsi="Times New Roman" w:cs="Times New Roman"/>
                <w:sz w:val="24"/>
                <w:szCs w:val="24"/>
              </w:rPr>
              <w:t>рина Александровна</w:t>
            </w: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98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962" w:rsidRPr="00FB7962" w:rsidRDefault="00A47A15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30B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2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r w:rsidR="00436E39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FB7962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436E39">
              <w:rPr>
                <w:rFonts w:ascii="Times New Roman" w:hAnsi="Times New Roman" w:cs="Times New Roman"/>
                <w:sz w:val="24"/>
                <w:szCs w:val="24"/>
              </w:rPr>
              <w:t>лия Анатольевна</w:t>
            </w:r>
          </w:p>
        </w:tc>
        <w:tc>
          <w:tcPr>
            <w:tcW w:w="169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7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краеведение</w:t>
            </w:r>
          </w:p>
        </w:tc>
        <w:tc>
          <w:tcPr>
            <w:tcW w:w="1498" w:type="dxa"/>
          </w:tcPr>
          <w:p w:rsidR="00FB7962" w:rsidRPr="00FB7962" w:rsidRDefault="00436E3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701" w:type="dxa"/>
          </w:tcPr>
          <w:p w:rsidR="00FB7962" w:rsidRPr="00FB7962" w:rsidRDefault="00A47A15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1, 2022</w:t>
            </w: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9" w:type="dxa"/>
          </w:tcPr>
          <w:p w:rsidR="00FB7962" w:rsidRPr="00FB7962" w:rsidRDefault="00530BC9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7962" w:rsidRPr="00FB7962" w:rsidTr="00530BC9">
        <w:tc>
          <w:tcPr>
            <w:tcW w:w="520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B7962" w:rsidRPr="00FB7962" w:rsidRDefault="00FB7962" w:rsidP="004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177" w:rsidRPr="00FB7962" w:rsidRDefault="000B7177" w:rsidP="00FB7962">
      <w:pPr>
        <w:jc w:val="center"/>
        <w:rPr>
          <w:sz w:val="28"/>
        </w:rPr>
      </w:pPr>
    </w:p>
    <w:sectPr w:rsidR="000B7177" w:rsidRPr="00FB7962" w:rsidSect="00A47A15">
      <w:pgSz w:w="16838" w:h="11906" w:orient="landscape"/>
      <w:pgMar w:top="340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6B60"/>
    <w:rsid w:val="000453C1"/>
    <w:rsid w:val="000B7177"/>
    <w:rsid w:val="00184FA8"/>
    <w:rsid w:val="00286B60"/>
    <w:rsid w:val="00436E39"/>
    <w:rsid w:val="00530BC9"/>
    <w:rsid w:val="00A47A15"/>
    <w:rsid w:val="00F75AB0"/>
    <w:rsid w:val="00FB7962"/>
    <w:rsid w:val="00FC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2023-10-02T11:00:00Z</cp:lastPrinted>
  <dcterms:created xsi:type="dcterms:W3CDTF">2023-09-30T10:25:00Z</dcterms:created>
  <dcterms:modified xsi:type="dcterms:W3CDTF">2023-10-02T11:00:00Z</dcterms:modified>
</cp:coreProperties>
</file>